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7C" w:rsidRDefault="0015137C" w:rsidP="00EC2970">
      <w:pPr>
        <w:spacing w:after="0"/>
        <w:jc w:val="center"/>
        <w:rPr>
          <w:b/>
          <w:bCs/>
          <w:sz w:val="28"/>
          <w:szCs w:val="28"/>
        </w:rPr>
      </w:pPr>
      <w:r w:rsidRPr="009C4FE6">
        <w:rPr>
          <w:b/>
          <w:bCs/>
          <w:sz w:val="28"/>
          <w:szCs w:val="28"/>
        </w:rPr>
        <w:t xml:space="preserve">HARMONOGRAM DZIAŁAŃ WYDZIAŁOWEJ KOMISJI DS. JAKOŚCI KSZTAŁCENIA  </w:t>
      </w:r>
    </w:p>
    <w:p w:rsidR="0015137C" w:rsidRDefault="0015137C" w:rsidP="00EC2970">
      <w:pPr>
        <w:spacing w:after="0"/>
        <w:jc w:val="center"/>
        <w:rPr>
          <w:b/>
          <w:bCs/>
          <w:sz w:val="28"/>
          <w:szCs w:val="28"/>
        </w:rPr>
      </w:pPr>
      <w:r w:rsidRPr="009C4FE6">
        <w:rPr>
          <w:b/>
          <w:bCs/>
          <w:sz w:val="28"/>
          <w:szCs w:val="28"/>
        </w:rPr>
        <w:t xml:space="preserve">NA WYDZIALE MATEMATYCZNO-PRZYRODNICZYM UNIWERSYTETU JANA KOCHANOWSKIEGO W KIELCACH </w:t>
      </w:r>
    </w:p>
    <w:p w:rsidR="0015137C" w:rsidRDefault="0015137C" w:rsidP="00EC297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ROKU AKADEMICKIM</w:t>
      </w:r>
      <w:r w:rsidRPr="009C4FE6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6</w:t>
      </w:r>
      <w:r w:rsidRPr="009C4FE6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7</w:t>
      </w:r>
    </w:p>
    <w:p w:rsidR="0015137C" w:rsidRDefault="0015137C" w:rsidP="00EC2970">
      <w:pPr>
        <w:spacing w:after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5"/>
        <w:gridCol w:w="8200"/>
        <w:gridCol w:w="3765"/>
      </w:tblGrid>
      <w:tr w:rsidR="0015137C" w:rsidRPr="00D426FE">
        <w:tc>
          <w:tcPr>
            <w:tcW w:w="0" w:type="auto"/>
            <w:shd w:val="clear" w:color="auto" w:fill="FFFFFF"/>
          </w:tcPr>
          <w:p w:rsidR="0015137C" w:rsidRPr="00D426FE" w:rsidRDefault="0015137C" w:rsidP="00D426F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426FE">
              <w:rPr>
                <w:b/>
                <w:bCs/>
                <w:sz w:val="28"/>
                <w:szCs w:val="28"/>
              </w:rPr>
              <w:t xml:space="preserve">Data </w:t>
            </w:r>
          </w:p>
        </w:tc>
        <w:tc>
          <w:tcPr>
            <w:tcW w:w="0" w:type="auto"/>
            <w:shd w:val="clear" w:color="auto" w:fill="FFFFFF"/>
          </w:tcPr>
          <w:p w:rsidR="0015137C" w:rsidRPr="00D426FE" w:rsidRDefault="0015137C" w:rsidP="00D426F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426FE">
              <w:rPr>
                <w:b/>
                <w:bCs/>
                <w:sz w:val="28"/>
                <w:szCs w:val="28"/>
              </w:rPr>
              <w:t>Planowane działania</w:t>
            </w:r>
          </w:p>
        </w:tc>
        <w:tc>
          <w:tcPr>
            <w:tcW w:w="0" w:type="auto"/>
            <w:shd w:val="clear" w:color="auto" w:fill="FFFFFF"/>
          </w:tcPr>
          <w:p w:rsidR="0015137C" w:rsidRPr="00D426FE" w:rsidRDefault="0015137C" w:rsidP="00D426F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426FE">
              <w:rPr>
                <w:b/>
                <w:bCs/>
                <w:sz w:val="28"/>
                <w:szCs w:val="28"/>
              </w:rPr>
              <w:t>Realizatorzy</w:t>
            </w:r>
          </w:p>
        </w:tc>
      </w:tr>
      <w:tr w:rsidR="0015137C" w:rsidRPr="00D426FE">
        <w:trPr>
          <w:trHeight w:val="3118"/>
        </w:trPr>
        <w:tc>
          <w:tcPr>
            <w:tcW w:w="0" w:type="auto"/>
            <w:vMerge w:val="restart"/>
            <w:shd w:val="clear" w:color="auto" w:fill="DBE5F1"/>
          </w:tcPr>
          <w:p w:rsidR="0015137C" w:rsidRPr="00D426FE" w:rsidRDefault="0015137C" w:rsidP="00D426F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26FE">
              <w:rPr>
                <w:b/>
                <w:bCs/>
                <w:sz w:val="24"/>
                <w:szCs w:val="24"/>
              </w:rPr>
              <w:t xml:space="preserve">Październik/listopad </w:t>
            </w:r>
          </w:p>
        </w:tc>
        <w:tc>
          <w:tcPr>
            <w:tcW w:w="0" w:type="auto"/>
            <w:shd w:val="clear" w:color="auto" w:fill="DBE5F1"/>
          </w:tcPr>
          <w:p w:rsidR="0015137C" w:rsidRPr="00D426FE" w:rsidRDefault="0015137C" w:rsidP="00D426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Spotkanie Wydziałowej Komisji ds. Jakości Kształcenia:</w:t>
            </w:r>
          </w:p>
          <w:p w:rsidR="0015137C" w:rsidRPr="00D426FE" w:rsidRDefault="0015137C" w:rsidP="00D426FE">
            <w:pPr>
              <w:pStyle w:val="PlainText"/>
              <w:numPr>
                <w:ilvl w:val="0"/>
                <w:numId w:val="18"/>
              </w:numPr>
              <w:spacing w:before="120" w:after="12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426FE">
              <w:rPr>
                <w:rFonts w:ascii="Calibri" w:hAnsi="Calibri" w:cs="Calibri"/>
                <w:sz w:val="24"/>
                <w:szCs w:val="24"/>
              </w:rPr>
              <w:t>uaktualnienie składu Wydziałowej Komisji ds. Jakości Kształcenia i składów Kierunkowych Zespołów ds. Programów Kształcenia</w:t>
            </w:r>
          </w:p>
          <w:p w:rsidR="0015137C" w:rsidRPr="00D426FE" w:rsidRDefault="0015137C" w:rsidP="00D426FE">
            <w:pPr>
              <w:pStyle w:val="PlainText"/>
              <w:numPr>
                <w:ilvl w:val="0"/>
                <w:numId w:val="18"/>
              </w:numPr>
              <w:spacing w:before="120" w:after="12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426FE">
              <w:rPr>
                <w:rFonts w:ascii="Calibri" w:hAnsi="Calibri" w:cs="Calibri"/>
                <w:sz w:val="24"/>
                <w:szCs w:val="24"/>
              </w:rPr>
              <w:t>przygotowanie harmonogramu działań Wydziałowej Komisji ds. Jakości Kształcenia w roku akademickim 2016/2017</w:t>
            </w:r>
          </w:p>
          <w:p w:rsidR="0015137C" w:rsidRPr="00D426FE" w:rsidRDefault="0015137C" w:rsidP="00D426FE">
            <w:pPr>
              <w:pStyle w:val="PlainText"/>
              <w:numPr>
                <w:ilvl w:val="0"/>
                <w:numId w:val="18"/>
              </w:numPr>
              <w:spacing w:before="120" w:after="12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426FE">
              <w:rPr>
                <w:rFonts w:ascii="Calibri" w:hAnsi="Calibri" w:cs="Calibri"/>
                <w:sz w:val="24"/>
                <w:szCs w:val="24"/>
              </w:rPr>
              <w:t>przygotowanie harmonogramu ocen wewnętrznych w roku akademickim 2016/2017</w:t>
            </w:r>
          </w:p>
          <w:p w:rsidR="0015137C" w:rsidRPr="00D426FE" w:rsidRDefault="0015137C" w:rsidP="00D426FE">
            <w:pPr>
              <w:pStyle w:val="PlainText"/>
              <w:numPr>
                <w:ilvl w:val="0"/>
                <w:numId w:val="18"/>
              </w:num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426FE">
              <w:rPr>
                <w:rFonts w:ascii="Calibri" w:hAnsi="Calibri" w:cs="Calibri"/>
                <w:sz w:val="24"/>
                <w:szCs w:val="24"/>
              </w:rPr>
              <w:t>bieżąca analiza uczelnianych zarządzeń i uchwał w sprawie jakości kształcenia</w:t>
            </w:r>
          </w:p>
          <w:p w:rsidR="0015137C" w:rsidRPr="00D426FE" w:rsidRDefault="0015137C" w:rsidP="00D426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dyskusja wyników studenckich badań ankietowych na Wydziale Matematyczno-Przyrodniczym w semestrze letnim roku akademickiego 2015/2016</w:t>
            </w:r>
          </w:p>
          <w:p w:rsidR="0015137C" w:rsidRPr="00D426FE" w:rsidRDefault="0015137C" w:rsidP="00D426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analiza zapisów zmian w Ustawie o Szkolnictwie Wyższym i nowych Rozporządzeń Ministra związanych z jakością kształcenia</w:t>
            </w:r>
          </w:p>
        </w:tc>
        <w:tc>
          <w:tcPr>
            <w:tcW w:w="0" w:type="auto"/>
            <w:shd w:val="clear" w:color="auto" w:fill="DBE5F1"/>
          </w:tcPr>
          <w:p w:rsidR="0015137C" w:rsidRPr="00D426FE" w:rsidRDefault="0015137C" w:rsidP="00D42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 xml:space="preserve">Wydziałowa Komisja ds. Jakości Kształcenia </w:t>
            </w:r>
          </w:p>
          <w:p w:rsidR="0015137C" w:rsidRPr="00D426FE" w:rsidRDefault="0015137C" w:rsidP="00D42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Wydziałowy Zespół ds. Oceny Jakości Kształcenia</w:t>
            </w:r>
          </w:p>
          <w:p w:rsidR="0015137C" w:rsidRPr="00D426FE" w:rsidRDefault="0015137C" w:rsidP="00D42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Wydziałowy Zespół ds. Jakości Kształcenia</w:t>
            </w:r>
          </w:p>
          <w:p w:rsidR="0015137C" w:rsidRPr="00D426FE" w:rsidRDefault="0015137C" w:rsidP="00D42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137C" w:rsidRPr="00D426FE" w:rsidRDefault="0015137C" w:rsidP="00D42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137C" w:rsidRPr="00D426FE">
        <w:trPr>
          <w:trHeight w:val="566"/>
        </w:trPr>
        <w:tc>
          <w:tcPr>
            <w:tcW w:w="0" w:type="auto"/>
            <w:vMerge/>
            <w:shd w:val="clear" w:color="auto" w:fill="DBE5F1"/>
          </w:tcPr>
          <w:p w:rsidR="0015137C" w:rsidRPr="00D426FE" w:rsidRDefault="0015137C" w:rsidP="00D426F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</w:tcPr>
          <w:p w:rsidR="0015137C" w:rsidRPr="00D426FE" w:rsidRDefault="0015137C" w:rsidP="00D426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Przygotowanie harmonogramu działań KZPK</w:t>
            </w:r>
          </w:p>
          <w:p w:rsidR="0015137C" w:rsidRPr="00D426FE" w:rsidRDefault="0015137C" w:rsidP="00D426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Przygotowanie sprawozdań z realizacji i osiągnięcia przez studentów kierunkowych efektów kształcenia.</w:t>
            </w:r>
          </w:p>
        </w:tc>
        <w:tc>
          <w:tcPr>
            <w:tcW w:w="0" w:type="auto"/>
            <w:shd w:val="clear" w:color="auto" w:fill="DBE5F1"/>
          </w:tcPr>
          <w:p w:rsidR="0015137C" w:rsidRPr="00D426FE" w:rsidRDefault="0015137C" w:rsidP="00D42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Kierunkowe Zespoły ds. Programów Kształcenia</w:t>
            </w:r>
          </w:p>
        </w:tc>
      </w:tr>
      <w:tr w:rsidR="0015137C" w:rsidRPr="00D426FE">
        <w:trPr>
          <w:trHeight w:val="566"/>
        </w:trPr>
        <w:tc>
          <w:tcPr>
            <w:tcW w:w="0" w:type="auto"/>
            <w:vMerge/>
            <w:shd w:val="clear" w:color="auto" w:fill="DBE5F1"/>
          </w:tcPr>
          <w:p w:rsidR="0015137C" w:rsidRPr="00D426FE" w:rsidRDefault="0015137C" w:rsidP="00D426F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</w:tcPr>
          <w:p w:rsidR="0015137C" w:rsidRPr="00D426FE" w:rsidRDefault="0015137C" w:rsidP="00D426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Powołanie KZPK</w:t>
            </w:r>
          </w:p>
          <w:p w:rsidR="0015137C" w:rsidRPr="00D426FE" w:rsidRDefault="0015137C" w:rsidP="00D426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 xml:space="preserve">Przygotowanie harmonogramu hospitacji zajęć dydaktycznych </w:t>
            </w:r>
          </w:p>
        </w:tc>
        <w:tc>
          <w:tcPr>
            <w:tcW w:w="0" w:type="auto"/>
            <w:shd w:val="clear" w:color="auto" w:fill="DBE5F1"/>
          </w:tcPr>
          <w:p w:rsidR="0015137C" w:rsidRPr="00D426FE" w:rsidRDefault="0015137C" w:rsidP="00D42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 xml:space="preserve">Dyrektorzy Instytutów </w:t>
            </w:r>
          </w:p>
        </w:tc>
      </w:tr>
      <w:tr w:rsidR="0015137C" w:rsidRPr="00D426FE">
        <w:trPr>
          <w:trHeight w:val="397"/>
        </w:trPr>
        <w:tc>
          <w:tcPr>
            <w:tcW w:w="0" w:type="auto"/>
            <w:vMerge/>
            <w:shd w:val="clear" w:color="auto" w:fill="DBE5F1"/>
          </w:tcPr>
          <w:p w:rsidR="0015137C" w:rsidRPr="00D426FE" w:rsidRDefault="0015137C" w:rsidP="00D426F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</w:tcPr>
          <w:p w:rsidR="0015137C" w:rsidRPr="00D426FE" w:rsidRDefault="0015137C" w:rsidP="00D426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Oceny wewnętrzne na kierunkach Wydziału (według harmonogramu)</w:t>
            </w:r>
          </w:p>
          <w:p w:rsidR="0015137C" w:rsidRPr="00D426FE" w:rsidRDefault="0015137C" w:rsidP="00D426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Analiza wyników studenckich badań ankietowych na Wydziale Matematyczno-Przyrodniczym w semestrze letnim roku akademickiego 2015/2016 i przygotowanie raportu z badań</w:t>
            </w:r>
          </w:p>
          <w:p w:rsidR="0015137C" w:rsidRPr="00D426FE" w:rsidRDefault="0015137C" w:rsidP="00D426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Przygotowanie i zatwierdzenie raportu z oceny jakości kształcenia na Wydziale Matematyczno-Przyrodniczym w roku akademickim 2015/16</w:t>
            </w:r>
          </w:p>
          <w:p w:rsidR="0015137C" w:rsidRPr="00D426FE" w:rsidRDefault="0015137C" w:rsidP="00D426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Przygotowanie i zatwierdzenie raportu z realizacji założonych efektów kształcenia na Wydziale Matematyczno-Przyrodniczym</w:t>
            </w:r>
          </w:p>
        </w:tc>
        <w:tc>
          <w:tcPr>
            <w:tcW w:w="0" w:type="auto"/>
            <w:shd w:val="clear" w:color="auto" w:fill="DBE5F1"/>
          </w:tcPr>
          <w:p w:rsidR="0015137C" w:rsidRPr="00D426FE" w:rsidRDefault="0015137C" w:rsidP="00D42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Wydziałowy Zespół ds. Oceny Jakości Kształcenia</w:t>
            </w:r>
          </w:p>
          <w:p w:rsidR="0015137C" w:rsidRPr="00D426FE" w:rsidRDefault="0015137C" w:rsidP="00D42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137C" w:rsidRPr="00D426FE" w:rsidRDefault="0015137C" w:rsidP="00D42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137C" w:rsidRPr="00D426FE" w:rsidRDefault="0015137C" w:rsidP="00D42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Koordynator WZOJK</w:t>
            </w:r>
          </w:p>
          <w:p w:rsidR="0015137C" w:rsidRPr="00D426FE" w:rsidRDefault="0015137C" w:rsidP="00D42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5137C" w:rsidRPr="00D426FE" w:rsidRDefault="0015137C" w:rsidP="00D42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WZOJK, Dziekan</w:t>
            </w:r>
          </w:p>
        </w:tc>
      </w:tr>
      <w:tr w:rsidR="0015137C" w:rsidRPr="00D426FE">
        <w:tc>
          <w:tcPr>
            <w:tcW w:w="0" w:type="auto"/>
            <w:vMerge w:val="restart"/>
          </w:tcPr>
          <w:p w:rsidR="0015137C" w:rsidRPr="00D426FE" w:rsidRDefault="0015137C" w:rsidP="00D426F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26FE">
              <w:rPr>
                <w:b/>
                <w:bCs/>
                <w:sz w:val="24"/>
                <w:szCs w:val="24"/>
              </w:rPr>
              <w:t>Grudzień/styczeń</w:t>
            </w:r>
          </w:p>
        </w:tc>
        <w:tc>
          <w:tcPr>
            <w:tcW w:w="0" w:type="auto"/>
          </w:tcPr>
          <w:p w:rsidR="0015137C" w:rsidRPr="00D426FE" w:rsidRDefault="0015137C" w:rsidP="00D426F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Spotkanie Wydziałowej Komisji ds. Jakości Kształcenia:</w:t>
            </w:r>
          </w:p>
          <w:p w:rsidR="0015137C" w:rsidRPr="00D426FE" w:rsidRDefault="0015137C" w:rsidP="00D426F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analiza mocnych i słabych stron działania Wewnętrznego Systemu Zapewnienia Jakości Kształcenia na Wydziale Matematyczno-Przyrodniczym</w:t>
            </w:r>
          </w:p>
          <w:p w:rsidR="0015137C" w:rsidRPr="00D426FE" w:rsidRDefault="0015137C" w:rsidP="00D426F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przygotowanie procedur wydziałowych</w:t>
            </w:r>
          </w:p>
        </w:tc>
        <w:tc>
          <w:tcPr>
            <w:tcW w:w="0" w:type="auto"/>
          </w:tcPr>
          <w:p w:rsidR="0015137C" w:rsidRPr="00D426FE" w:rsidRDefault="0015137C" w:rsidP="00D42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 xml:space="preserve">Wydziałowa Komisja ds. Jakości Kształcenia </w:t>
            </w:r>
          </w:p>
          <w:p w:rsidR="0015137C" w:rsidRPr="00D426FE" w:rsidRDefault="0015137C" w:rsidP="00D426F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Wydziałowy Zespół ds. Jakości Kształcenia</w:t>
            </w:r>
          </w:p>
        </w:tc>
      </w:tr>
      <w:tr w:rsidR="0015137C" w:rsidRPr="00D426FE">
        <w:tc>
          <w:tcPr>
            <w:tcW w:w="0" w:type="auto"/>
            <w:vMerge/>
          </w:tcPr>
          <w:p w:rsidR="0015137C" w:rsidRPr="00D426FE" w:rsidRDefault="0015137C" w:rsidP="00D426F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5137C" w:rsidRPr="00D426FE" w:rsidRDefault="0015137C" w:rsidP="00D426F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Kontrola dostępności nauczycieli akademickich dla studentów</w:t>
            </w:r>
          </w:p>
        </w:tc>
        <w:tc>
          <w:tcPr>
            <w:tcW w:w="0" w:type="auto"/>
          </w:tcPr>
          <w:p w:rsidR="0015137C" w:rsidRPr="00D426FE" w:rsidRDefault="0015137C" w:rsidP="00D42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Kierunkowe Zespoły ds. Programów Kształcenia</w:t>
            </w:r>
          </w:p>
        </w:tc>
      </w:tr>
      <w:tr w:rsidR="0015137C" w:rsidRPr="00D426FE">
        <w:trPr>
          <w:trHeight w:val="973"/>
        </w:trPr>
        <w:tc>
          <w:tcPr>
            <w:tcW w:w="0" w:type="auto"/>
            <w:vMerge/>
          </w:tcPr>
          <w:p w:rsidR="0015137C" w:rsidRPr="00D426FE" w:rsidRDefault="0015137C" w:rsidP="00D426F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5137C" w:rsidRPr="00D426FE" w:rsidRDefault="0015137C" w:rsidP="00D426F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Kontrola kompletności i poprawności sporządzenia kart przedmiotów</w:t>
            </w:r>
          </w:p>
        </w:tc>
        <w:tc>
          <w:tcPr>
            <w:tcW w:w="0" w:type="auto"/>
          </w:tcPr>
          <w:p w:rsidR="0015137C" w:rsidRPr="00D426FE" w:rsidRDefault="0015137C" w:rsidP="00D42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 xml:space="preserve">Kierunkowe Zespoły ds. Programów Kształcenia </w:t>
            </w:r>
          </w:p>
          <w:p w:rsidR="0015137C" w:rsidRPr="00D426FE" w:rsidRDefault="0015137C" w:rsidP="00D42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Dyrektorzy Instytutów</w:t>
            </w:r>
          </w:p>
        </w:tc>
      </w:tr>
      <w:tr w:rsidR="0015137C" w:rsidRPr="00D426FE">
        <w:trPr>
          <w:trHeight w:val="680"/>
        </w:trPr>
        <w:tc>
          <w:tcPr>
            <w:tcW w:w="0" w:type="auto"/>
            <w:vMerge/>
          </w:tcPr>
          <w:p w:rsidR="0015137C" w:rsidRPr="00D426FE" w:rsidRDefault="0015137C" w:rsidP="00D426F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5137C" w:rsidRPr="00D426FE" w:rsidRDefault="0015137C" w:rsidP="00D426F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Oceny wewnętrzne na kierunkach Wydziału (według harmonogramu)</w:t>
            </w:r>
          </w:p>
        </w:tc>
        <w:tc>
          <w:tcPr>
            <w:tcW w:w="0" w:type="auto"/>
          </w:tcPr>
          <w:p w:rsidR="0015137C" w:rsidRPr="00D426FE" w:rsidRDefault="0015137C" w:rsidP="00D42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Wydziałowy Zespół ds. Oceny Jakości Kształcenia</w:t>
            </w:r>
          </w:p>
        </w:tc>
      </w:tr>
      <w:tr w:rsidR="0015137C" w:rsidRPr="00D426FE">
        <w:trPr>
          <w:trHeight w:val="1361"/>
        </w:trPr>
        <w:tc>
          <w:tcPr>
            <w:tcW w:w="0" w:type="auto"/>
            <w:vMerge w:val="restart"/>
            <w:shd w:val="clear" w:color="auto" w:fill="DBE5F1"/>
          </w:tcPr>
          <w:p w:rsidR="0015137C" w:rsidRPr="00D426FE" w:rsidRDefault="0015137C" w:rsidP="00D426F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26FE">
              <w:rPr>
                <w:b/>
                <w:bCs/>
                <w:sz w:val="24"/>
                <w:szCs w:val="24"/>
              </w:rPr>
              <w:t>Luty/marzec</w:t>
            </w:r>
          </w:p>
        </w:tc>
        <w:tc>
          <w:tcPr>
            <w:tcW w:w="0" w:type="auto"/>
            <w:shd w:val="clear" w:color="auto" w:fill="DBE5F1"/>
          </w:tcPr>
          <w:p w:rsidR="0015137C" w:rsidRPr="00D426FE" w:rsidRDefault="0015137C" w:rsidP="00D426F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Spotkanie Wydziałowej Komisji ds. Jakości Kształcenia:</w:t>
            </w:r>
          </w:p>
          <w:p w:rsidR="0015137C" w:rsidRPr="00D426FE" w:rsidRDefault="0015137C" w:rsidP="00D426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monitorowanie obsady kadrowej zajęć dydaktycznych, harmonogramu i organizacji zajęć, czasu pracy pracowników</w:t>
            </w:r>
          </w:p>
          <w:p w:rsidR="0015137C" w:rsidRPr="00D426FE" w:rsidRDefault="0015137C" w:rsidP="00D426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omówienie wyników hospitacji zajęć z semestru zimowego</w:t>
            </w:r>
          </w:p>
        </w:tc>
        <w:tc>
          <w:tcPr>
            <w:tcW w:w="0" w:type="auto"/>
            <w:shd w:val="clear" w:color="auto" w:fill="DBE5F1"/>
          </w:tcPr>
          <w:p w:rsidR="0015137C" w:rsidRPr="00D426FE" w:rsidRDefault="0015137C" w:rsidP="00D42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 xml:space="preserve">Wydziałowa Komisja ds. Jakości Kształcenia </w:t>
            </w:r>
          </w:p>
          <w:p w:rsidR="0015137C" w:rsidRPr="00D426FE" w:rsidRDefault="0015137C" w:rsidP="00D42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137C" w:rsidRPr="00D426FE">
        <w:trPr>
          <w:trHeight w:val="680"/>
        </w:trPr>
        <w:tc>
          <w:tcPr>
            <w:tcW w:w="0" w:type="auto"/>
            <w:vMerge/>
            <w:shd w:val="clear" w:color="auto" w:fill="DBE5F1"/>
          </w:tcPr>
          <w:p w:rsidR="0015137C" w:rsidRPr="00D426FE" w:rsidRDefault="0015137C" w:rsidP="00D426F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</w:tcPr>
          <w:p w:rsidR="0015137C" w:rsidRPr="00D426FE" w:rsidRDefault="0015137C" w:rsidP="00D426F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Oceny wewnętrzne na kierunkach Wydziału c.d. (według harmonogramu)</w:t>
            </w:r>
          </w:p>
        </w:tc>
        <w:tc>
          <w:tcPr>
            <w:tcW w:w="0" w:type="auto"/>
            <w:shd w:val="clear" w:color="auto" w:fill="DBE5F1"/>
          </w:tcPr>
          <w:p w:rsidR="0015137C" w:rsidRPr="00D426FE" w:rsidRDefault="0015137C" w:rsidP="00D42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Wydziałowy Zespół ds. Oceny Jakości Kształcenia</w:t>
            </w:r>
          </w:p>
        </w:tc>
      </w:tr>
      <w:tr w:rsidR="0015137C" w:rsidRPr="00D426FE">
        <w:trPr>
          <w:trHeight w:val="680"/>
        </w:trPr>
        <w:tc>
          <w:tcPr>
            <w:tcW w:w="0" w:type="auto"/>
            <w:vMerge/>
            <w:shd w:val="clear" w:color="auto" w:fill="DBE5F1"/>
          </w:tcPr>
          <w:p w:rsidR="0015137C" w:rsidRPr="00D426FE" w:rsidRDefault="0015137C" w:rsidP="00D426F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</w:tcPr>
          <w:p w:rsidR="0015137C" w:rsidRPr="00D426FE" w:rsidRDefault="0015137C" w:rsidP="00D426F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Przygotowanie procedur wydziałowych c.d.</w:t>
            </w:r>
          </w:p>
        </w:tc>
        <w:tc>
          <w:tcPr>
            <w:tcW w:w="0" w:type="auto"/>
            <w:shd w:val="clear" w:color="auto" w:fill="DBE5F1"/>
          </w:tcPr>
          <w:p w:rsidR="0015137C" w:rsidRPr="00D426FE" w:rsidRDefault="0015137C" w:rsidP="00D42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Wydziałowy Zespół ds. Jakości Kształcenia</w:t>
            </w:r>
          </w:p>
        </w:tc>
      </w:tr>
      <w:tr w:rsidR="0015137C" w:rsidRPr="00D426FE">
        <w:trPr>
          <w:trHeight w:val="397"/>
        </w:trPr>
        <w:tc>
          <w:tcPr>
            <w:tcW w:w="0" w:type="auto"/>
            <w:vMerge w:val="restart"/>
          </w:tcPr>
          <w:p w:rsidR="0015137C" w:rsidRPr="00D426FE" w:rsidRDefault="0015137C" w:rsidP="00D426F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26FE">
              <w:rPr>
                <w:b/>
                <w:bCs/>
                <w:sz w:val="24"/>
                <w:szCs w:val="24"/>
              </w:rPr>
              <w:t>Kwiecień/maj</w:t>
            </w:r>
          </w:p>
        </w:tc>
        <w:tc>
          <w:tcPr>
            <w:tcW w:w="0" w:type="auto"/>
          </w:tcPr>
          <w:p w:rsidR="0015137C" w:rsidRPr="00D426FE" w:rsidRDefault="0015137C" w:rsidP="00D426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Spotkanie Wydziałowej Komisji ds. Jakości Kształcenia:</w:t>
            </w:r>
          </w:p>
          <w:p w:rsidR="0015137C" w:rsidRPr="00D426FE" w:rsidRDefault="0015137C" w:rsidP="00D426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omówienie spraw bieżących ważnych z punktu widzenia jakości kształcenia na Wydziale</w:t>
            </w:r>
          </w:p>
          <w:p w:rsidR="0015137C" w:rsidRPr="00D426FE" w:rsidRDefault="0015137C" w:rsidP="00D426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przyjęcie raportu ze studenckich badań ankietowych w semestrze zimowym roku akademickiego 2016/2017 i podjęcie odpowiednich działań naprawczych</w:t>
            </w:r>
          </w:p>
          <w:p w:rsidR="0015137C" w:rsidRPr="00D426FE" w:rsidRDefault="0015137C" w:rsidP="00D426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analiza zabezpieczenia infrastruktury dydaktycznej na Wydziale</w:t>
            </w:r>
          </w:p>
          <w:p w:rsidR="0015137C" w:rsidRPr="00D426FE" w:rsidRDefault="0015137C" w:rsidP="00D426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monitorowanie procesu dyplomowania</w:t>
            </w:r>
          </w:p>
        </w:tc>
        <w:tc>
          <w:tcPr>
            <w:tcW w:w="0" w:type="auto"/>
          </w:tcPr>
          <w:p w:rsidR="0015137C" w:rsidRPr="00D426FE" w:rsidRDefault="0015137C" w:rsidP="00D42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 xml:space="preserve">Wydziałowa Komisja ds. Jakości Kształcenia </w:t>
            </w:r>
          </w:p>
        </w:tc>
      </w:tr>
      <w:tr w:rsidR="0015137C" w:rsidRPr="00D426FE">
        <w:trPr>
          <w:trHeight w:val="708"/>
        </w:trPr>
        <w:tc>
          <w:tcPr>
            <w:tcW w:w="0" w:type="auto"/>
            <w:vMerge/>
          </w:tcPr>
          <w:p w:rsidR="0015137C" w:rsidRPr="00D426FE" w:rsidRDefault="0015137C" w:rsidP="00D426F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5137C" w:rsidRPr="00D426FE" w:rsidRDefault="0015137C" w:rsidP="00D426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Zamieszczenie raportu ze studenckich badań ankietowych prowadzonych w semestrze zimowym roku akademickiego 2016/2017 na stronie Wydziału</w:t>
            </w:r>
          </w:p>
        </w:tc>
        <w:tc>
          <w:tcPr>
            <w:tcW w:w="0" w:type="auto"/>
          </w:tcPr>
          <w:p w:rsidR="0015137C" w:rsidRPr="00D426FE" w:rsidRDefault="0015137C" w:rsidP="00D42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Wydziałowy Zespół ds. Oceny Jakości Kształcenia/WKJK</w:t>
            </w:r>
          </w:p>
        </w:tc>
      </w:tr>
      <w:tr w:rsidR="0015137C" w:rsidRPr="00D426FE">
        <w:trPr>
          <w:trHeight w:val="425"/>
        </w:trPr>
        <w:tc>
          <w:tcPr>
            <w:tcW w:w="0" w:type="auto"/>
            <w:vMerge w:val="restart"/>
            <w:shd w:val="clear" w:color="auto" w:fill="DBE5F1"/>
          </w:tcPr>
          <w:p w:rsidR="0015137C" w:rsidRPr="00D426FE" w:rsidRDefault="0015137C" w:rsidP="00D426F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26FE">
              <w:rPr>
                <w:b/>
                <w:bCs/>
                <w:sz w:val="24"/>
                <w:szCs w:val="24"/>
              </w:rPr>
              <w:t>Czerwiec/lipiec</w:t>
            </w:r>
          </w:p>
        </w:tc>
        <w:tc>
          <w:tcPr>
            <w:tcW w:w="0" w:type="auto"/>
            <w:shd w:val="clear" w:color="auto" w:fill="DBE5F1"/>
          </w:tcPr>
          <w:p w:rsidR="0015137C" w:rsidRPr="00D426FE" w:rsidRDefault="0015137C" w:rsidP="00D426F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Spotkanie Wydziałowej Komisji ds. Jakości Kształcenia:</w:t>
            </w:r>
          </w:p>
          <w:p w:rsidR="0015137C" w:rsidRPr="00D426FE" w:rsidRDefault="0015137C" w:rsidP="00D426F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 xml:space="preserve">analiza wdrażania procedur na Wydziale </w:t>
            </w:r>
          </w:p>
          <w:p w:rsidR="0015137C" w:rsidRPr="00D426FE" w:rsidRDefault="0015137C" w:rsidP="00D426F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omówienie spraw bieżących ważnych z punktu widzenia jakości kształcenia na Wydziale</w:t>
            </w:r>
          </w:p>
          <w:p w:rsidR="0015137C" w:rsidRPr="00D426FE" w:rsidRDefault="0015137C" w:rsidP="00D426F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Analiza sprawozdań z hospitacji zajęć dydaktycznych przygotowanych przez Dyrektorów Instytutów i przygotowanie rekomendacji dla Dziekana</w:t>
            </w:r>
          </w:p>
          <w:p w:rsidR="0015137C" w:rsidRPr="00D426FE" w:rsidRDefault="0015137C" w:rsidP="00D426F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Przygotowanie raportu z wewnętrznych ocen programów kształcenia</w:t>
            </w:r>
          </w:p>
        </w:tc>
        <w:tc>
          <w:tcPr>
            <w:tcW w:w="0" w:type="auto"/>
            <w:shd w:val="clear" w:color="auto" w:fill="DBE5F1"/>
          </w:tcPr>
          <w:p w:rsidR="0015137C" w:rsidRPr="00D426FE" w:rsidRDefault="0015137C" w:rsidP="00D42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 xml:space="preserve">Wydziałowa Komisja ds. Jakości Kształcenia </w:t>
            </w:r>
          </w:p>
          <w:p w:rsidR="0015137C" w:rsidRPr="00D426FE" w:rsidRDefault="0015137C" w:rsidP="00D42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Dział Nauczania</w:t>
            </w:r>
          </w:p>
          <w:p w:rsidR="0015137C" w:rsidRPr="00D426FE" w:rsidRDefault="0015137C" w:rsidP="00D42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137C" w:rsidRPr="00D426FE">
        <w:tc>
          <w:tcPr>
            <w:tcW w:w="0" w:type="auto"/>
            <w:vMerge/>
            <w:shd w:val="clear" w:color="auto" w:fill="DBE5F1"/>
          </w:tcPr>
          <w:p w:rsidR="0015137C" w:rsidRPr="00D426FE" w:rsidRDefault="0015137C" w:rsidP="00D426F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</w:tcPr>
          <w:p w:rsidR="0015137C" w:rsidRPr="00D426FE" w:rsidRDefault="0015137C" w:rsidP="00D426FE">
            <w:pPr>
              <w:pStyle w:val="ListParagraph"/>
              <w:numPr>
                <w:ilvl w:val="0"/>
                <w:numId w:val="30"/>
              </w:numPr>
              <w:tabs>
                <w:tab w:val="left" w:pos="351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Omówienie ocen wewnętrznych na Wydziale</w:t>
            </w:r>
          </w:p>
        </w:tc>
        <w:tc>
          <w:tcPr>
            <w:tcW w:w="0" w:type="auto"/>
            <w:shd w:val="clear" w:color="auto" w:fill="DBE5F1"/>
          </w:tcPr>
          <w:p w:rsidR="0015137C" w:rsidRPr="00D426FE" w:rsidRDefault="0015137C" w:rsidP="00D42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Wydziałowy Zespół ds. Oceny Jakości Kształcenia</w:t>
            </w:r>
          </w:p>
        </w:tc>
      </w:tr>
      <w:tr w:rsidR="0015137C" w:rsidRPr="00D426FE">
        <w:tc>
          <w:tcPr>
            <w:tcW w:w="0" w:type="auto"/>
            <w:vMerge/>
            <w:shd w:val="clear" w:color="auto" w:fill="DBE5F1"/>
          </w:tcPr>
          <w:p w:rsidR="0015137C" w:rsidRPr="00D426FE" w:rsidRDefault="0015137C" w:rsidP="00D426F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</w:tcPr>
          <w:p w:rsidR="0015137C" w:rsidRPr="00D426FE" w:rsidRDefault="0015137C" w:rsidP="00D426F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97" w:hanging="284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Przygotowanie sprawozdań z hospitacji zajęć dydaktycznych</w:t>
            </w:r>
          </w:p>
        </w:tc>
        <w:tc>
          <w:tcPr>
            <w:tcW w:w="0" w:type="auto"/>
            <w:shd w:val="clear" w:color="auto" w:fill="DBE5F1"/>
          </w:tcPr>
          <w:p w:rsidR="0015137C" w:rsidRPr="00D426FE" w:rsidRDefault="0015137C" w:rsidP="00D42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Dyrektorzy Instytutów</w:t>
            </w:r>
          </w:p>
        </w:tc>
      </w:tr>
      <w:tr w:rsidR="0015137C" w:rsidRPr="00D426FE">
        <w:tc>
          <w:tcPr>
            <w:tcW w:w="0" w:type="auto"/>
            <w:vMerge w:val="restart"/>
            <w:shd w:val="clear" w:color="auto" w:fill="FFFFFF"/>
          </w:tcPr>
          <w:p w:rsidR="0015137C" w:rsidRPr="00D426FE" w:rsidRDefault="0015137C" w:rsidP="00D426F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26FE">
              <w:rPr>
                <w:b/>
                <w:bCs/>
                <w:sz w:val="24"/>
                <w:szCs w:val="24"/>
              </w:rPr>
              <w:t>Wrzesień</w:t>
            </w:r>
          </w:p>
        </w:tc>
        <w:tc>
          <w:tcPr>
            <w:tcW w:w="0" w:type="auto"/>
            <w:shd w:val="clear" w:color="auto" w:fill="FFFFFF"/>
          </w:tcPr>
          <w:p w:rsidR="0015137C" w:rsidRPr="00D426FE" w:rsidRDefault="0015137C" w:rsidP="00D426F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 xml:space="preserve"> Spotkanie Wydziałowej Komisji ds. Jakości Kształcenia:</w:t>
            </w:r>
          </w:p>
          <w:p w:rsidR="0015137C" w:rsidRPr="00D426FE" w:rsidRDefault="0015137C" w:rsidP="00D426F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przyjęcie raportu z wewnętrznych ocen programów kształcenia</w:t>
            </w:r>
          </w:p>
          <w:p w:rsidR="0015137C" w:rsidRPr="00D426FE" w:rsidRDefault="0015137C" w:rsidP="00D426F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przyjęcie sprawozdania z działalności Kierunkowych Zespołów ds. Programów Kształcenia</w:t>
            </w:r>
          </w:p>
          <w:p w:rsidR="0015137C" w:rsidRPr="00D426FE" w:rsidRDefault="0015137C" w:rsidP="00D426F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przyjęcie sprawozdania z działalności Wydziałowej Komisji ds. Jakości Kształcenia w roku akad. 2016/2017</w:t>
            </w:r>
          </w:p>
          <w:p w:rsidR="0015137C" w:rsidRPr="00D426FE" w:rsidRDefault="0015137C" w:rsidP="00D426F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omówienie spraw bieżących ważnych z punktu widzenia jakości kształcenia na Wydziale</w:t>
            </w:r>
          </w:p>
        </w:tc>
        <w:tc>
          <w:tcPr>
            <w:tcW w:w="0" w:type="auto"/>
            <w:shd w:val="clear" w:color="auto" w:fill="FFFFFF"/>
          </w:tcPr>
          <w:p w:rsidR="0015137C" w:rsidRPr="00D426FE" w:rsidRDefault="0015137C" w:rsidP="00D42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 xml:space="preserve">Wydziałowa Komisja ds. Jakości Kształcenia </w:t>
            </w:r>
          </w:p>
        </w:tc>
      </w:tr>
      <w:tr w:rsidR="0015137C" w:rsidRPr="00D426FE">
        <w:tc>
          <w:tcPr>
            <w:tcW w:w="0" w:type="auto"/>
            <w:vMerge/>
            <w:shd w:val="clear" w:color="auto" w:fill="FFFFFF"/>
          </w:tcPr>
          <w:p w:rsidR="0015137C" w:rsidRPr="00D426FE" w:rsidRDefault="0015137C" w:rsidP="00D426F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15137C" w:rsidRPr="00D426FE" w:rsidRDefault="0015137C" w:rsidP="00D426F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635" w:hanging="635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Przygotowanie sprawozdań z działalności Kierunkowych Zespołów ds. Programów Kształcenia w roku akad. 2014/2015</w:t>
            </w:r>
          </w:p>
        </w:tc>
        <w:tc>
          <w:tcPr>
            <w:tcW w:w="0" w:type="auto"/>
            <w:shd w:val="clear" w:color="auto" w:fill="FFFFFF"/>
          </w:tcPr>
          <w:p w:rsidR="0015137C" w:rsidRPr="00D426FE" w:rsidRDefault="0015137C" w:rsidP="00D42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Przewodniczący Kierunkowych Zespołów ds. Programów Kształcenia</w:t>
            </w:r>
          </w:p>
        </w:tc>
      </w:tr>
      <w:tr w:rsidR="0015137C" w:rsidRPr="00D426FE">
        <w:tc>
          <w:tcPr>
            <w:tcW w:w="0" w:type="auto"/>
            <w:vMerge/>
            <w:shd w:val="clear" w:color="auto" w:fill="DBE5F1"/>
          </w:tcPr>
          <w:p w:rsidR="0015137C" w:rsidRPr="00D426FE" w:rsidRDefault="0015137C" w:rsidP="00D426F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15137C" w:rsidRPr="00D426FE" w:rsidRDefault="0015137C" w:rsidP="00D426F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635" w:hanging="567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Przygotowanie sprawozdania z działalności Wydziałowej Komisji ds. Jakości Kształcenia w roku akad. 2016/2017</w:t>
            </w:r>
          </w:p>
        </w:tc>
        <w:tc>
          <w:tcPr>
            <w:tcW w:w="0" w:type="auto"/>
            <w:shd w:val="clear" w:color="auto" w:fill="FFFFFF"/>
          </w:tcPr>
          <w:p w:rsidR="0015137C" w:rsidRPr="00D426FE" w:rsidRDefault="0015137C" w:rsidP="00D42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26FE">
              <w:rPr>
                <w:sz w:val="24"/>
                <w:szCs w:val="24"/>
              </w:rPr>
              <w:t>Przewodnicząca Wydziałowej Komisji ds. Jakości Kształcenia</w:t>
            </w:r>
          </w:p>
        </w:tc>
      </w:tr>
    </w:tbl>
    <w:p w:rsidR="0015137C" w:rsidRDefault="0015137C" w:rsidP="009C4FE6">
      <w:pPr>
        <w:jc w:val="center"/>
        <w:rPr>
          <w:b/>
          <w:bCs/>
          <w:sz w:val="28"/>
          <w:szCs w:val="28"/>
        </w:rPr>
      </w:pPr>
    </w:p>
    <w:p w:rsidR="0015137C" w:rsidRDefault="0015137C" w:rsidP="009C4FE6">
      <w:pPr>
        <w:jc w:val="center"/>
        <w:rPr>
          <w:b/>
          <w:bCs/>
          <w:sz w:val="28"/>
          <w:szCs w:val="28"/>
        </w:rPr>
      </w:pPr>
    </w:p>
    <w:p w:rsidR="0015137C" w:rsidRDefault="0015137C" w:rsidP="009C4F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Działania ciągłe i dodatkowe</w:t>
      </w:r>
    </w:p>
    <w:p w:rsidR="0015137C" w:rsidRDefault="0015137C" w:rsidP="008F02B0">
      <w:pPr>
        <w:rPr>
          <w:sz w:val="28"/>
          <w:szCs w:val="28"/>
        </w:rPr>
      </w:pPr>
      <w:r w:rsidRPr="008F02B0">
        <w:rPr>
          <w:sz w:val="28"/>
          <w:szCs w:val="28"/>
        </w:rPr>
        <w:t>Opiniowanie metod oceny efektów kształcenia</w:t>
      </w:r>
    </w:p>
    <w:p w:rsidR="0015137C" w:rsidRDefault="0015137C" w:rsidP="008F02B0">
      <w:pPr>
        <w:rPr>
          <w:sz w:val="28"/>
          <w:szCs w:val="28"/>
        </w:rPr>
      </w:pPr>
      <w:r>
        <w:rPr>
          <w:sz w:val="28"/>
          <w:szCs w:val="28"/>
        </w:rPr>
        <w:t>Opiniowanie programów kształcenia zgodnie z KRK</w:t>
      </w:r>
    </w:p>
    <w:p w:rsidR="0015137C" w:rsidRDefault="0015137C" w:rsidP="008F02B0">
      <w:pPr>
        <w:rPr>
          <w:sz w:val="28"/>
          <w:szCs w:val="28"/>
        </w:rPr>
      </w:pPr>
      <w:r>
        <w:rPr>
          <w:sz w:val="28"/>
          <w:szCs w:val="28"/>
        </w:rPr>
        <w:t>Monitorowanie kariery zawodowej absolwentów oraz opinii pracodawców w zakresie przygotowania absolwentów do pracy zawodowej</w:t>
      </w:r>
    </w:p>
    <w:p w:rsidR="0015137C" w:rsidRDefault="0015137C" w:rsidP="008F02B0">
      <w:pPr>
        <w:rPr>
          <w:sz w:val="28"/>
          <w:szCs w:val="28"/>
        </w:rPr>
      </w:pPr>
      <w:r>
        <w:rPr>
          <w:sz w:val="28"/>
          <w:szCs w:val="28"/>
        </w:rPr>
        <w:t>Monitorowanie jakości obsługi administracyjnej nauczycieli akademickich, studentów, doktorantów, słuchaczy studiów podyplomowych</w:t>
      </w:r>
    </w:p>
    <w:p w:rsidR="0015137C" w:rsidRPr="008F02B0" w:rsidRDefault="0015137C" w:rsidP="008F02B0">
      <w:pPr>
        <w:rPr>
          <w:sz w:val="28"/>
          <w:szCs w:val="28"/>
        </w:rPr>
      </w:pPr>
      <w:r>
        <w:rPr>
          <w:sz w:val="28"/>
          <w:szCs w:val="28"/>
        </w:rPr>
        <w:t>Współpraca z Uniwersyteckim Centrum Wsparcia i Rehabilitacji</w:t>
      </w:r>
    </w:p>
    <w:sectPr w:rsidR="0015137C" w:rsidRPr="008F02B0" w:rsidSect="009C4F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6FC"/>
    <w:multiLevelType w:val="hybridMultilevel"/>
    <w:tmpl w:val="0D7006CA"/>
    <w:lvl w:ilvl="0" w:tplc="1A42D0E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5B278CB"/>
    <w:multiLevelType w:val="hybridMultilevel"/>
    <w:tmpl w:val="DC38D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F52B14"/>
    <w:multiLevelType w:val="hybridMultilevel"/>
    <w:tmpl w:val="FCD4ECE4"/>
    <w:lvl w:ilvl="0" w:tplc="A1A02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955DD"/>
    <w:multiLevelType w:val="hybridMultilevel"/>
    <w:tmpl w:val="F3D49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123B1"/>
    <w:multiLevelType w:val="hybridMultilevel"/>
    <w:tmpl w:val="ECE6E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25E27"/>
    <w:multiLevelType w:val="hybridMultilevel"/>
    <w:tmpl w:val="338CD40C"/>
    <w:lvl w:ilvl="0" w:tplc="A1A02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A7710"/>
    <w:multiLevelType w:val="hybridMultilevel"/>
    <w:tmpl w:val="F0B4ABE2"/>
    <w:lvl w:ilvl="0" w:tplc="71927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37210"/>
    <w:multiLevelType w:val="hybridMultilevel"/>
    <w:tmpl w:val="C0EA5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B0513"/>
    <w:multiLevelType w:val="hybridMultilevel"/>
    <w:tmpl w:val="9500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3D0582C"/>
    <w:multiLevelType w:val="hybridMultilevel"/>
    <w:tmpl w:val="46FA7B8C"/>
    <w:lvl w:ilvl="0" w:tplc="A1A02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01B08"/>
    <w:multiLevelType w:val="hybridMultilevel"/>
    <w:tmpl w:val="F968B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7352F"/>
    <w:multiLevelType w:val="hybridMultilevel"/>
    <w:tmpl w:val="FDB0F864"/>
    <w:lvl w:ilvl="0" w:tplc="B71421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843C9"/>
    <w:multiLevelType w:val="hybridMultilevel"/>
    <w:tmpl w:val="C3C62CB0"/>
    <w:lvl w:ilvl="0" w:tplc="71927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05056"/>
    <w:multiLevelType w:val="hybridMultilevel"/>
    <w:tmpl w:val="56AC54E6"/>
    <w:lvl w:ilvl="0" w:tplc="A1A02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00D19"/>
    <w:multiLevelType w:val="hybridMultilevel"/>
    <w:tmpl w:val="9B2EB6F6"/>
    <w:lvl w:ilvl="0" w:tplc="71927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C7AE0"/>
    <w:multiLevelType w:val="hybridMultilevel"/>
    <w:tmpl w:val="84FE8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B7416"/>
    <w:multiLevelType w:val="hybridMultilevel"/>
    <w:tmpl w:val="825ED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56D24"/>
    <w:multiLevelType w:val="hybridMultilevel"/>
    <w:tmpl w:val="92287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87B42"/>
    <w:multiLevelType w:val="hybridMultilevel"/>
    <w:tmpl w:val="B7E8F694"/>
    <w:lvl w:ilvl="0" w:tplc="C1508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D7175"/>
    <w:multiLevelType w:val="hybridMultilevel"/>
    <w:tmpl w:val="BBA670B2"/>
    <w:lvl w:ilvl="0" w:tplc="91E0C1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64001113"/>
    <w:multiLevelType w:val="hybridMultilevel"/>
    <w:tmpl w:val="6C8A5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4C65EAB"/>
    <w:multiLevelType w:val="hybridMultilevel"/>
    <w:tmpl w:val="228A7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C749C"/>
    <w:multiLevelType w:val="hybridMultilevel"/>
    <w:tmpl w:val="52E23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624EB"/>
    <w:multiLevelType w:val="hybridMultilevel"/>
    <w:tmpl w:val="FFE24C76"/>
    <w:lvl w:ilvl="0" w:tplc="F340A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64D02"/>
    <w:multiLevelType w:val="hybridMultilevel"/>
    <w:tmpl w:val="F8FEF4EE"/>
    <w:lvl w:ilvl="0" w:tplc="EFB6CD4E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F7F0B"/>
    <w:multiLevelType w:val="hybridMultilevel"/>
    <w:tmpl w:val="D256E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A01DB"/>
    <w:multiLevelType w:val="hybridMultilevel"/>
    <w:tmpl w:val="D16E0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8A76B7A"/>
    <w:multiLevelType w:val="hybridMultilevel"/>
    <w:tmpl w:val="587A915A"/>
    <w:lvl w:ilvl="0" w:tplc="A1A024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01D2D"/>
    <w:multiLevelType w:val="hybridMultilevel"/>
    <w:tmpl w:val="625E2B04"/>
    <w:lvl w:ilvl="0" w:tplc="71927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A925AA"/>
    <w:multiLevelType w:val="hybridMultilevel"/>
    <w:tmpl w:val="F2C07A82"/>
    <w:lvl w:ilvl="0" w:tplc="A1A02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A042C"/>
    <w:multiLevelType w:val="hybridMultilevel"/>
    <w:tmpl w:val="96049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A414FB0"/>
    <w:multiLevelType w:val="hybridMultilevel"/>
    <w:tmpl w:val="B738980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7C5F2F22"/>
    <w:multiLevelType w:val="hybridMultilevel"/>
    <w:tmpl w:val="C3F2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CD011B3"/>
    <w:multiLevelType w:val="hybridMultilevel"/>
    <w:tmpl w:val="6ECAA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8A3FC1"/>
    <w:multiLevelType w:val="hybridMultilevel"/>
    <w:tmpl w:val="0DC48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17"/>
  </w:num>
  <w:num w:numId="5">
    <w:abstractNumId w:val="7"/>
  </w:num>
  <w:num w:numId="6">
    <w:abstractNumId w:val="23"/>
  </w:num>
  <w:num w:numId="7">
    <w:abstractNumId w:val="22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29"/>
  </w:num>
  <w:num w:numId="13">
    <w:abstractNumId w:val="2"/>
  </w:num>
  <w:num w:numId="14">
    <w:abstractNumId w:val="27"/>
  </w:num>
  <w:num w:numId="15">
    <w:abstractNumId w:val="5"/>
  </w:num>
  <w:num w:numId="16">
    <w:abstractNumId w:val="18"/>
  </w:num>
  <w:num w:numId="17">
    <w:abstractNumId w:val="15"/>
  </w:num>
  <w:num w:numId="18">
    <w:abstractNumId w:val="34"/>
  </w:num>
  <w:num w:numId="19">
    <w:abstractNumId w:val="8"/>
  </w:num>
  <w:num w:numId="20">
    <w:abstractNumId w:val="12"/>
  </w:num>
  <w:num w:numId="21">
    <w:abstractNumId w:val="14"/>
  </w:num>
  <w:num w:numId="22">
    <w:abstractNumId w:val="20"/>
  </w:num>
  <w:num w:numId="23">
    <w:abstractNumId w:val="32"/>
  </w:num>
  <w:num w:numId="24">
    <w:abstractNumId w:val="30"/>
  </w:num>
  <w:num w:numId="25">
    <w:abstractNumId w:val="21"/>
  </w:num>
  <w:num w:numId="26">
    <w:abstractNumId w:val="0"/>
  </w:num>
  <w:num w:numId="27">
    <w:abstractNumId w:val="26"/>
  </w:num>
  <w:num w:numId="28">
    <w:abstractNumId w:val="1"/>
  </w:num>
  <w:num w:numId="29">
    <w:abstractNumId w:val="16"/>
  </w:num>
  <w:num w:numId="30">
    <w:abstractNumId w:val="28"/>
  </w:num>
  <w:num w:numId="31">
    <w:abstractNumId w:val="19"/>
  </w:num>
  <w:num w:numId="32">
    <w:abstractNumId w:val="33"/>
  </w:num>
  <w:num w:numId="33">
    <w:abstractNumId w:val="31"/>
  </w:num>
  <w:num w:numId="34">
    <w:abstractNumId w:val="11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FE6"/>
    <w:rsid w:val="00001516"/>
    <w:rsid w:val="00022833"/>
    <w:rsid w:val="00063713"/>
    <w:rsid w:val="0007064E"/>
    <w:rsid w:val="000942C8"/>
    <w:rsid w:val="000B6C59"/>
    <w:rsid w:val="000C65E0"/>
    <w:rsid w:val="000D5CC9"/>
    <w:rsid w:val="0011366D"/>
    <w:rsid w:val="0011737B"/>
    <w:rsid w:val="0015137C"/>
    <w:rsid w:val="00182559"/>
    <w:rsid w:val="00190964"/>
    <w:rsid w:val="001E55D4"/>
    <w:rsid w:val="001F7ECD"/>
    <w:rsid w:val="0020706A"/>
    <w:rsid w:val="00221E57"/>
    <w:rsid w:val="00236869"/>
    <w:rsid w:val="002B70A1"/>
    <w:rsid w:val="002D1C1D"/>
    <w:rsid w:val="002E78B4"/>
    <w:rsid w:val="002F30C5"/>
    <w:rsid w:val="0030671E"/>
    <w:rsid w:val="00374E93"/>
    <w:rsid w:val="00376A38"/>
    <w:rsid w:val="00392959"/>
    <w:rsid w:val="003A313A"/>
    <w:rsid w:val="003A6CB6"/>
    <w:rsid w:val="003B1E25"/>
    <w:rsid w:val="003F61B7"/>
    <w:rsid w:val="003F6F0C"/>
    <w:rsid w:val="0040128B"/>
    <w:rsid w:val="00427E79"/>
    <w:rsid w:val="00437182"/>
    <w:rsid w:val="004441CC"/>
    <w:rsid w:val="004463C7"/>
    <w:rsid w:val="00496579"/>
    <w:rsid w:val="004B5083"/>
    <w:rsid w:val="004D6D1D"/>
    <w:rsid w:val="004E58EB"/>
    <w:rsid w:val="00597039"/>
    <w:rsid w:val="005C12A9"/>
    <w:rsid w:val="00623655"/>
    <w:rsid w:val="00625D65"/>
    <w:rsid w:val="00675FDB"/>
    <w:rsid w:val="00693C50"/>
    <w:rsid w:val="006A186B"/>
    <w:rsid w:val="006A7FC3"/>
    <w:rsid w:val="006E0499"/>
    <w:rsid w:val="007257F4"/>
    <w:rsid w:val="007277EA"/>
    <w:rsid w:val="007368A0"/>
    <w:rsid w:val="007C187C"/>
    <w:rsid w:val="007D0914"/>
    <w:rsid w:val="007E21A3"/>
    <w:rsid w:val="007F0DAB"/>
    <w:rsid w:val="00800082"/>
    <w:rsid w:val="00824340"/>
    <w:rsid w:val="00837A62"/>
    <w:rsid w:val="0085019B"/>
    <w:rsid w:val="00850F95"/>
    <w:rsid w:val="008F02B0"/>
    <w:rsid w:val="009373F0"/>
    <w:rsid w:val="00960E25"/>
    <w:rsid w:val="00975765"/>
    <w:rsid w:val="00991DED"/>
    <w:rsid w:val="0099240A"/>
    <w:rsid w:val="009B45A6"/>
    <w:rsid w:val="009C4FE6"/>
    <w:rsid w:val="00A003EC"/>
    <w:rsid w:val="00A25EA9"/>
    <w:rsid w:val="00A32F12"/>
    <w:rsid w:val="00A62959"/>
    <w:rsid w:val="00AC7CC2"/>
    <w:rsid w:val="00AE6E17"/>
    <w:rsid w:val="00B06D85"/>
    <w:rsid w:val="00B44E91"/>
    <w:rsid w:val="00B714A4"/>
    <w:rsid w:val="00B72E72"/>
    <w:rsid w:val="00BA162A"/>
    <w:rsid w:val="00BC12AD"/>
    <w:rsid w:val="00BD0953"/>
    <w:rsid w:val="00BF7E8C"/>
    <w:rsid w:val="00C0099A"/>
    <w:rsid w:val="00C13103"/>
    <w:rsid w:val="00C47E6E"/>
    <w:rsid w:val="00C91305"/>
    <w:rsid w:val="00D036E0"/>
    <w:rsid w:val="00D426FE"/>
    <w:rsid w:val="00D77C50"/>
    <w:rsid w:val="00DC5162"/>
    <w:rsid w:val="00DF1084"/>
    <w:rsid w:val="00DF5582"/>
    <w:rsid w:val="00DF729B"/>
    <w:rsid w:val="00E30DC2"/>
    <w:rsid w:val="00E44194"/>
    <w:rsid w:val="00EA0AA5"/>
    <w:rsid w:val="00EB2BCE"/>
    <w:rsid w:val="00EC2970"/>
    <w:rsid w:val="00F34707"/>
    <w:rsid w:val="00F473D0"/>
    <w:rsid w:val="00F65CF9"/>
    <w:rsid w:val="00F961FF"/>
    <w:rsid w:val="00FA3377"/>
    <w:rsid w:val="00FA77B4"/>
    <w:rsid w:val="00FF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0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4FE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A162A"/>
    <w:pPr>
      <w:ind w:left="720"/>
    </w:pPr>
  </w:style>
  <w:style w:type="paragraph" w:styleId="PlainText">
    <w:name w:val="Plain Text"/>
    <w:basedOn w:val="Normal"/>
    <w:link w:val="PlainTextChar"/>
    <w:uiPriority w:val="99"/>
    <w:rsid w:val="00E4419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44194"/>
    <w:rPr>
      <w:rFonts w:ascii="Consolas" w:hAnsi="Consolas" w:cs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rsid w:val="00625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25D65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4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24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796</Words>
  <Characters>4781</Characters>
  <Application>Microsoft Office Outlook</Application>
  <DocSecurity>0</DocSecurity>
  <Lines>0</Lines>
  <Paragraphs>0</Paragraphs>
  <ScaleCrop>false</ScaleCrop>
  <Company>WMP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DZIAŁAŃ WYDZIAŁOWEJ KOMISJI DS</dc:title>
  <dc:subject/>
  <dc:creator>Mona</dc:creator>
  <cp:keywords/>
  <dc:description/>
  <cp:lastModifiedBy>Dziekanat</cp:lastModifiedBy>
  <cp:revision>2</cp:revision>
  <dcterms:created xsi:type="dcterms:W3CDTF">2016-11-15T09:05:00Z</dcterms:created>
  <dcterms:modified xsi:type="dcterms:W3CDTF">2016-11-15T09:05:00Z</dcterms:modified>
</cp:coreProperties>
</file>